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00" w:beforeAutospacing="1" w:after="100" w:afterAutospacing="1" w:line="4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:2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法律顾问（代理案件律师）</w:t>
      </w:r>
      <w:r>
        <w:rPr>
          <w:rFonts w:hint="eastAsia" w:ascii="黑体" w:hAnsi="黑体" w:eastAsia="黑体" w:cs="黑体"/>
          <w:sz w:val="44"/>
          <w:szCs w:val="44"/>
        </w:rPr>
        <w:t>推荐表</w:t>
      </w:r>
    </w:p>
    <w:bookmarkEnd w:id="0"/>
    <w:p>
      <w:pPr>
        <w:jc w:val="center"/>
        <w:rPr>
          <w:rFonts w:hint="eastAsia" w:ascii="黑体" w:hAnsi="黑体" w:eastAsia="黑体" w:cs="黑体"/>
          <w:sz w:val="21"/>
          <w:szCs w:val="21"/>
        </w:rPr>
      </w:pPr>
    </w:p>
    <w:tbl>
      <w:tblPr>
        <w:tblStyle w:val="3"/>
        <w:tblW w:w="9825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38"/>
        <w:gridCol w:w="1065"/>
        <w:gridCol w:w="315"/>
        <w:gridCol w:w="540"/>
        <w:gridCol w:w="512"/>
        <w:gridCol w:w="163"/>
        <w:gridCol w:w="765"/>
        <w:gridCol w:w="347"/>
        <w:gridCol w:w="763"/>
        <w:gridCol w:w="90"/>
        <w:gridCol w:w="1260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别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所在律师事务所及职务</w:t>
            </w:r>
          </w:p>
        </w:tc>
        <w:tc>
          <w:tcPr>
            <w:tcW w:w="3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执业证号</w:t>
            </w: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执业年限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专职/兼职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    称</w:t>
            </w: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个</w:t>
            </w:r>
          </w:p>
          <w:p>
            <w:pPr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人</w:t>
            </w:r>
          </w:p>
          <w:p>
            <w:pPr>
              <w:wordWrap w:val="0"/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wordWrap w:val="0"/>
              <w:spacing w:before="100" w:beforeAutospacing="1" w:after="100" w:afterAutospacing="1"/>
              <w:rPr>
                <w:rFonts w:hint="eastAsia" w:ascii="宋体" w:hAnsi="宋体"/>
                <w:sz w:val="24"/>
              </w:rPr>
            </w:pPr>
          </w:p>
        </w:tc>
        <w:tc>
          <w:tcPr>
            <w:tcW w:w="87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ind w:firstLine="48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（说明：请从大学开始填写至今）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5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擅长业务领域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应聘类型</w:t>
            </w:r>
          </w:p>
        </w:tc>
        <w:tc>
          <w:tcPr>
            <w:tcW w:w="3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（法律顾问或代理案件律师）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律师事务所推荐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7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spacing w:before="100" w:beforeAutospacing="1" w:after="100" w:afterAutospacing="1"/>
              <w:ind w:firstLine="480" w:firstLineChars="20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</w:t>
            </w:r>
          </w:p>
          <w:p>
            <w:pPr>
              <w:wordWrap w:val="0"/>
              <w:spacing w:before="100" w:beforeAutospacing="1" w:after="100" w:afterAutospacing="1"/>
              <w:ind w:firstLine="480" w:firstLineChars="20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wordWrap w:val="0"/>
              <w:spacing w:before="100" w:beforeAutospacing="1" w:after="100" w:afterAutospacing="1"/>
              <w:ind w:firstLine="480" w:firstLineChars="20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  <w:lang w:eastAsia="zh-CN"/>
              </w:rPr>
              <w:t>律师事务所盖章：</w:t>
            </w:r>
          </w:p>
          <w:p>
            <w:pPr>
              <w:wordWrap w:val="0"/>
              <w:spacing w:before="100" w:beforeAutospacing="1" w:after="100" w:afterAutospacing="1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律师协会推荐意见</w:t>
            </w:r>
          </w:p>
        </w:tc>
        <w:tc>
          <w:tcPr>
            <w:tcW w:w="87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/>
              <w:ind w:firstLine="480" w:firstLineChars="20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wordWrap w:val="0"/>
              <w:spacing w:before="100" w:beforeAutospacing="1" w:after="100" w:afterAutospacing="1"/>
              <w:ind w:firstLine="480" w:firstLineChars="20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wordWrap w:val="0"/>
              <w:spacing w:before="100" w:beforeAutospacing="1" w:after="100" w:afterAutospacing="1"/>
              <w:ind w:firstLine="480" w:firstLineChars="20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lang w:eastAsia="zh-CN"/>
              </w:rPr>
              <w:t>律师协会盖章：</w:t>
            </w:r>
          </w:p>
          <w:p>
            <w:pPr>
              <w:wordWrap w:val="0"/>
              <w:spacing w:before="100" w:beforeAutospacing="1" w:after="100" w:afterAutospacing="1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40D46"/>
    <w:rsid w:val="57540D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2017-03-22T02:58:00Z</dcterms:created>
  <dc:creator>Administrator</dc:creator>
  <cp:lastModifiedBy>Administrator</cp:lastModifiedBy>
  <dcterms:modified xsi:type="dcterms:W3CDTF">2017-03-22T02:59:11Z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